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0" w:rsidRPr="00AB082C" w:rsidRDefault="007A2EC1" w:rsidP="007A2EC1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E74C0" w:rsidRPr="00AB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7E74C0" w:rsidRPr="00AB082C" w:rsidRDefault="007A2EC1" w:rsidP="007A2EC1">
      <w:pPr>
        <w:shd w:val="clear" w:color="auto" w:fill="FFFFFF" w:themeFill="background1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7E74C0" w:rsidRPr="00AB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Ошминская</w:t>
      </w:r>
      <w:proofErr w:type="spellEnd"/>
      <w:r w:rsidR="007E74C0" w:rsidRPr="00AB0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082C" w:rsidRDefault="00AB082C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EC1" w:rsidRDefault="007A2EC1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EC1" w:rsidRDefault="007A2EC1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EC1" w:rsidRDefault="007A2EC1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FA7D1B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</w:pPr>
      <w:r w:rsidRPr="00FA7D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ПАСПОРТ УЧЕБНОГО КАБИНЕТА </w:t>
      </w:r>
    </w:p>
    <w:p w:rsidR="007E74C0" w:rsidRPr="00FA7D1B" w:rsidRDefault="00AB082C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A7D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иностранн</w:t>
      </w:r>
      <w:r w:rsidR="007E74C0" w:rsidRPr="00FA7D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ого языка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82C" w:rsidRDefault="00AB082C" w:rsidP="00AB082C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AB082C" w:rsidRDefault="00AB082C" w:rsidP="00AB082C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82C" w:rsidRDefault="00AB082C" w:rsidP="00AB082C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82C" w:rsidRDefault="00AB082C" w:rsidP="00AB082C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AB082C" w:rsidP="00AB082C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Заведующий кабинетом</w:t>
      </w:r>
    </w:p>
    <w:p w:rsidR="00EA59E0" w:rsidRPr="00AB082C" w:rsidRDefault="00EA59E0" w:rsidP="00EA59E0">
      <w:pPr>
        <w:shd w:val="clear" w:color="auto" w:fill="FFFFFF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proofErr w:type="spellStart"/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Чеснокова</w:t>
      </w:r>
      <w:proofErr w:type="spellEnd"/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Т.И.</w:t>
      </w:r>
    </w:p>
    <w:p w:rsidR="007E74C0" w:rsidRPr="00AB082C" w:rsidRDefault="007E74C0" w:rsidP="007E74C0">
      <w:pPr>
        <w:shd w:val="clear" w:color="auto" w:fill="FFFFFF" w:themeFill="background1"/>
        <w:spacing w:beforeAutospacing="1" w:afterAutospacing="1" w:line="240" w:lineRule="auto"/>
        <w:ind w:left="-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7A2EC1" w:rsidRDefault="00AB082C" w:rsidP="00271DF7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</w:t>
      </w:r>
    </w:p>
    <w:p w:rsidR="007A2EC1" w:rsidRDefault="007A2EC1" w:rsidP="00271DF7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</w:p>
    <w:p w:rsidR="007A2EC1" w:rsidRDefault="007A2EC1" w:rsidP="00271DF7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</w:t>
      </w:r>
      <w:r w:rsidR="00AB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2023-2024 год</w:t>
      </w:r>
    </w:p>
    <w:p w:rsidR="007E74C0" w:rsidRPr="007A2EC1" w:rsidRDefault="007A2EC1" w:rsidP="00271DF7">
      <w:pPr>
        <w:shd w:val="clear" w:color="auto" w:fill="FFFFFF" w:themeFill="background1"/>
        <w:spacing w:beforeAutospacing="1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к кабинету иностранного языка как базы для успешного выполнения образовательной программы</w:t>
      </w:r>
    </w:p>
    <w:p w:rsidR="007E74C0" w:rsidRPr="00AB082C" w:rsidRDefault="007E74C0" w:rsidP="00C020A4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3.  Цель, задачи и направления работы кабинета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Опись имущества кабинета иностранного языка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.Занятость кабинета на 2023-2024 учебный год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.1. Урочные часы работы кабинета.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.2. Внеурочные часы работы кабинета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работы кабинета на 2023 – 2024 учебный год</w:t>
      </w:r>
    </w:p>
    <w:p w:rsidR="007E74C0" w:rsidRPr="00AB082C" w:rsidRDefault="00C020A4" w:rsidP="007A2EC1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Перспективный план развития кабинета</w:t>
      </w:r>
    </w:p>
    <w:p w:rsidR="007E74C0" w:rsidRPr="00AB082C" w:rsidRDefault="007A2EC1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.Наглядные пособия и оборудование кабинета</w:t>
      </w:r>
    </w:p>
    <w:p w:rsidR="007E74C0" w:rsidRPr="00AB082C" w:rsidRDefault="007A2EC1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  Техника безопасности и охрана труда в кабинете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82C" w:rsidRDefault="00AB082C" w:rsidP="00AB082C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F9D" w:rsidRDefault="00532F9D" w:rsidP="00AB082C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74C0" w:rsidRPr="00AB082C" w:rsidRDefault="007E74C0" w:rsidP="00AB082C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сведения:</w:t>
      </w:r>
    </w:p>
    <w:p w:rsidR="007E74C0" w:rsidRPr="00AB082C" w:rsidRDefault="00AB082C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1.    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Адрес: </w:t>
      </w:r>
      <w:r w:rsidR="007E74C0" w:rsidRPr="00AB082C">
        <w:rPr>
          <w:rFonts w:ascii="Times New Roman" w:hAnsi="Times New Roman" w:cs="Times New Roman"/>
          <w:color w:val="000000"/>
          <w:sz w:val="28"/>
          <w:szCs w:val="28"/>
        </w:rPr>
        <w:t>606950</w:t>
      </w:r>
      <w:r w:rsidR="00271DF7" w:rsidRPr="00AB082C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271DF7" w:rsidRPr="00AB082C">
        <w:rPr>
          <w:rFonts w:ascii="Times New Roman" w:hAnsi="Times New Roman" w:cs="Times New Roman"/>
          <w:color w:val="000000"/>
          <w:sz w:val="28"/>
          <w:szCs w:val="28"/>
        </w:rPr>
        <w:t>Ошминское</w:t>
      </w:r>
      <w:proofErr w:type="spellEnd"/>
      <w:r w:rsidR="00271DF7" w:rsidRPr="00AB08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71DF7" w:rsidRPr="00AB082C">
        <w:rPr>
          <w:rFonts w:ascii="Times New Roman" w:hAnsi="Times New Roman" w:cs="Times New Roman"/>
          <w:color w:val="000000"/>
          <w:sz w:val="28"/>
          <w:szCs w:val="28"/>
        </w:rPr>
        <w:t>Тоншаевского</w:t>
      </w:r>
      <w:proofErr w:type="spellEnd"/>
      <w:r w:rsidR="00271DF7" w:rsidRPr="00AB082C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Нижегородской области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Фамилия, имя, отчество заведующей кабинетом:</w:t>
      </w:r>
      <w:r w:rsidR="00271DF7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71DF7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Чеснокова</w:t>
      </w:r>
      <w:proofErr w:type="spellEnd"/>
      <w:r w:rsidR="00271DF7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Т.И.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Класс, ответственный за кабинет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Классы, для которых оборудован кабинет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: 2 , 3 , 4, 5, 6, 7, 8, 9, 10 , 11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Число посадочных мест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Расположение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: 2 этаж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    Площадь кабинета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</w:t>
      </w:r>
      <w:r w:rsidR="00020CAF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    Объем помещения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    Высота помещения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: 3 м.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 Отделка помещения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стены покрашены, потолок побелен, полы покрыты линолеумом. 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Требования к кабинету иностранного языка как базы для успешного выполнения образовательной программы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 ответственного за кабинет, его функциональных обязанностях.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занятости кабинета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работы в кабинете.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инструктажа по ТБ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кабинетом учащимися.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272052"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обязанности учителя иностранн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языка (хранятся в личном деле)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учебного кабинета администрацией школы на предмет подготовки кабинета к функционированию.</w:t>
      </w:r>
    </w:p>
    <w:p w:rsidR="007E74C0" w:rsidRPr="00AB082C" w:rsidRDefault="007E74C0" w:rsidP="007E74C0">
      <w:pPr>
        <w:pStyle w:val="a5"/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кабинета на учебный год и на перспективу.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AB082C" w:rsidRDefault="007E74C0" w:rsidP="00AB082C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Соблюдение эстетических требований к оформлению учебного кабинета.</w:t>
      </w:r>
    </w:p>
    <w:p w:rsidR="007E74C0" w:rsidRPr="00AB082C" w:rsidRDefault="007E74C0" w:rsidP="00AB082C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учебно-методическому обеспечению кабинета.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обучения, необходимых для выполнения образовательной программы школы.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Соответствие учебно-методического комплекса и комплекса средств </w:t>
      </w:r>
      <w:proofErr w:type="gramStart"/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(по профилю</w:t>
      </w:r>
      <w:proofErr w:type="gramEnd"/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кабинета) требованиям стандарта и образовательной программы.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1.8. Открытое и наглядное предъявление учащимися стандарта образования.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AB082C" w:rsidRDefault="007E74C0" w:rsidP="00AB082C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к кабинету иностранного языка</w:t>
      </w:r>
    </w:p>
    <w:p w:rsidR="007E74C0" w:rsidRPr="00AB082C" w:rsidRDefault="007E74C0" w:rsidP="00AB082C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</w:t>
      </w:r>
      <w:r w:rsidRPr="00AB0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иностранного языка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удовлетворять следующим требованиям:</w:t>
      </w:r>
    </w:p>
    <w:p w:rsidR="007E74C0" w:rsidRPr="00AB082C" w:rsidRDefault="000D08E7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Д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 быть оснащен мебелью, приспособлениями для работы, проектором, доской меловой и электронной, рабочим столом учителя.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4.2. Кабинет должен быть оснащен специальными средствами обучения:</w:t>
      </w:r>
    </w:p>
    <w:p w:rsidR="007E74C0" w:rsidRPr="00AB082C" w:rsidRDefault="007E74C0" w:rsidP="00DE6B52">
      <w:pPr>
        <w:pStyle w:val="a5"/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Ноутбуком или компьютером</w:t>
      </w:r>
    </w:p>
    <w:p w:rsidR="007E74C0" w:rsidRPr="00AB082C" w:rsidRDefault="007E74C0" w:rsidP="007E74C0">
      <w:pPr>
        <w:pStyle w:val="a5"/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доской (интерактивной доской),</w:t>
      </w:r>
    </w:p>
    <w:p w:rsidR="007E74C0" w:rsidRPr="00AB082C" w:rsidRDefault="007E74C0" w:rsidP="007E74C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Настенной магнитной доской,</w:t>
      </w:r>
    </w:p>
    <w:p w:rsidR="007E74C0" w:rsidRPr="00AB082C" w:rsidRDefault="007E74C0" w:rsidP="007E74C0">
      <w:pPr>
        <w:pStyle w:val="a5"/>
        <w:numPr>
          <w:ilvl w:val="0"/>
          <w:numId w:val="4"/>
        </w:numPr>
        <w:shd w:val="clear" w:color="auto" w:fill="FFFFFF"/>
        <w:spacing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Колонками (для аудирования).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4.3. В кабинете должна иметься литература (возможно в электронной форме):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lastRenderedPageBreak/>
        <w:t>Стандарт начального общего образования по иностранному языку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иностранному языку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Ст</w:t>
      </w:r>
      <w:r w:rsidR="00DE6B52" w:rsidRPr="00AB082C">
        <w:rPr>
          <w:rFonts w:ascii="Times New Roman" w:hAnsi="Times New Roman" w:cs="Times New Roman"/>
          <w:sz w:val="28"/>
          <w:szCs w:val="28"/>
        </w:rPr>
        <w:t>андарт среднего общего</w:t>
      </w:r>
      <w:r w:rsidRPr="00AB082C">
        <w:rPr>
          <w:rFonts w:ascii="Times New Roman" w:hAnsi="Times New Roman" w:cs="Times New Roman"/>
          <w:sz w:val="28"/>
          <w:szCs w:val="28"/>
        </w:rPr>
        <w:t xml:space="preserve"> образования по иностранному языку (базовый уровень)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иностранному языку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иностранному языку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Примерная программа среднего (полного) общего образования на базовом уровне по иностранному языку</w:t>
      </w:r>
    </w:p>
    <w:p w:rsidR="007E74C0" w:rsidRPr="00AB082C" w:rsidRDefault="007E74C0" w:rsidP="00DE6B5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УМК «Радужный английский» </w:t>
      </w:r>
      <w:r w:rsidRPr="00AB0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Афанасьева </w:t>
      </w:r>
      <w:r w:rsidR="00AB082C">
        <w:rPr>
          <w:rFonts w:ascii="Times New Roman" w:hAnsi="Times New Roman" w:cs="Times New Roman"/>
          <w:sz w:val="28"/>
          <w:szCs w:val="28"/>
        </w:rPr>
        <w:t>«Английский язык» 2-4кл.</w:t>
      </w:r>
      <w:r w:rsidRPr="00AB082C">
        <w:rPr>
          <w:rFonts w:ascii="Times New Roman" w:hAnsi="Times New Roman" w:cs="Times New Roman"/>
          <w:sz w:val="28"/>
          <w:szCs w:val="28"/>
        </w:rPr>
        <w:t xml:space="preserve">,10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>.</w:t>
      </w:r>
    </w:p>
    <w:p w:rsidR="007E74C0" w:rsidRPr="00AB082C" w:rsidRDefault="007E74C0" w:rsidP="007E74C0">
      <w:pPr>
        <w:pStyle w:val="a5"/>
        <w:numPr>
          <w:ilvl w:val="0"/>
          <w:numId w:val="5"/>
        </w:numPr>
        <w:shd w:val="clear" w:color="auto" w:fill="FFFFFF"/>
        <w:spacing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Пособия по страноведению </w:t>
      </w:r>
      <w:r w:rsidR="00AB082C">
        <w:rPr>
          <w:rFonts w:ascii="Times New Roman" w:hAnsi="Times New Roman" w:cs="Times New Roman"/>
          <w:sz w:val="28"/>
          <w:szCs w:val="28"/>
        </w:rPr>
        <w:t xml:space="preserve">Германии, </w:t>
      </w:r>
      <w:r w:rsidRPr="00AB082C">
        <w:rPr>
          <w:rFonts w:ascii="Times New Roman" w:hAnsi="Times New Roman" w:cs="Times New Roman"/>
          <w:sz w:val="28"/>
          <w:szCs w:val="28"/>
        </w:rPr>
        <w:t>Великобритании, США, Австралии, Новой Зеландии.</w:t>
      </w:r>
    </w:p>
    <w:p w:rsidR="007E74C0" w:rsidRPr="00AB082C" w:rsidRDefault="00AB082C" w:rsidP="007E74C0">
      <w:pPr>
        <w:pStyle w:val="a5"/>
        <w:numPr>
          <w:ilvl w:val="0"/>
          <w:numId w:val="5"/>
        </w:numPr>
        <w:shd w:val="clear" w:color="auto" w:fill="FFFFFF"/>
        <w:spacing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Словари англо-русские, </w:t>
      </w:r>
      <w:r w:rsidR="007E74C0" w:rsidRPr="00AB082C">
        <w:rPr>
          <w:rFonts w:ascii="Times New Roman" w:hAnsi="Times New Roman" w:cs="Times New Roman"/>
          <w:sz w:val="28"/>
          <w:szCs w:val="28"/>
        </w:rPr>
        <w:t>русско-английские</w:t>
      </w:r>
      <w:r>
        <w:rPr>
          <w:rFonts w:ascii="Times New Roman" w:hAnsi="Times New Roman" w:cs="Times New Roman"/>
          <w:sz w:val="28"/>
          <w:szCs w:val="28"/>
        </w:rPr>
        <w:t>, русско-немецкие, немецко-русские</w:t>
      </w:r>
    </w:p>
    <w:p w:rsidR="007E74C0" w:rsidRPr="00AB082C" w:rsidRDefault="00C020A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 кабинете иностранн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ого языка средства обучения должны быть систематизированы:</w:t>
      </w:r>
    </w:p>
    <w:p w:rsidR="007E74C0" w:rsidRPr="00AB082C" w:rsidRDefault="007E74C0" w:rsidP="007E74C0">
      <w:pPr>
        <w:pStyle w:val="a5"/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>Произносительная таблица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C020A4">
        <w:rPr>
          <w:rFonts w:ascii="Times New Roman" w:hAnsi="Times New Roman" w:cs="Times New Roman"/>
          <w:sz w:val="28"/>
          <w:szCs w:val="28"/>
        </w:rPr>
        <w:t xml:space="preserve">и немецкий </w:t>
      </w:r>
      <w:r w:rsidRPr="00AB082C">
        <w:rPr>
          <w:rFonts w:ascii="Times New Roman" w:hAnsi="Times New Roman" w:cs="Times New Roman"/>
          <w:sz w:val="28"/>
          <w:szCs w:val="28"/>
        </w:rPr>
        <w:t>алфавит.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Английские </w:t>
      </w:r>
      <w:r w:rsidR="00C020A4">
        <w:rPr>
          <w:rFonts w:ascii="Times New Roman" w:hAnsi="Times New Roman" w:cs="Times New Roman"/>
          <w:sz w:val="28"/>
          <w:szCs w:val="28"/>
        </w:rPr>
        <w:t xml:space="preserve">и немецкие </w:t>
      </w:r>
      <w:r w:rsidRPr="00AB082C">
        <w:rPr>
          <w:rFonts w:ascii="Times New Roman" w:hAnsi="Times New Roman" w:cs="Times New Roman"/>
          <w:sz w:val="28"/>
          <w:szCs w:val="28"/>
        </w:rPr>
        <w:t>неправильные глаголы.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>Английские существительные с предлогами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>Цвета</w:t>
      </w:r>
      <w:r w:rsidR="00C020A4">
        <w:rPr>
          <w:rFonts w:ascii="Times New Roman" w:hAnsi="Times New Roman" w:cs="Times New Roman"/>
          <w:sz w:val="28"/>
          <w:szCs w:val="28"/>
        </w:rPr>
        <w:t xml:space="preserve"> на английском и на немецком языке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глаголов</w:t>
      </w:r>
      <w:r w:rsidR="00C0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(немецкий и английский язык)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>Английские предлоги места.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Английский глагол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 xml:space="preserve">, </w:t>
      </w:r>
      <w:r w:rsidRPr="00AB082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082C">
        <w:rPr>
          <w:rFonts w:ascii="Times New Roman" w:hAnsi="Times New Roman" w:cs="Times New Roman"/>
          <w:sz w:val="28"/>
          <w:szCs w:val="28"/>
        </w:rPr>
        <w:t xml:space="preserve"> </w:t>
      </w:r>
      <w:r w:rsidRPr="00AB082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B082C">
        <w:rPr>
          <w:rFonts w:ascii="Times New Roman" w:hAnsi="Times New Roman" w:cs="Times New Roman"/>
          <w:sz w:val="28"/>
          <w:szCs w:val="28"/>
        </w:rPr>
        <w:t>,  модальные глаголы.</w:t>
      </w:r>
    </w:p>
    <w:p w:rsidR="007E74C0" w:rsidRPr="00AB082C" w:rsidRDefault="007E74C0" w:rsidP="007E74C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</w:t>
      </w:r>
    </w:p>
    <w:p w:rsidR="007E74C0" w:rsidRPr="00C020A4" w:rsidRDefault="00C020A4" w:rsidP="00C020A4">
      <w:pPr>
        <w:shd w:val="clear" w:color="auto" w:fill="FFFFFF"/>
        <w:spacing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Склонение немецких существительных и прилагательных</w:t>
      </w:r>
    </w:p>
    <w:p w:rsidR="007E74C0" w:rsidRPr="00AB082C" w:rsidRDefault="007E74C0" w:rsidP="007E74C0">
      <w:pPr>
        <w:pStyle w:val="a5"/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Карты:</w:t>
      </w:r>
    </w:p>
    <w:p w:rsidR="007E74C0" w:rsidRPr="00AB082C" w:rsidRDefault="00C020A4" w:rsidP="007E74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Великобритании, карта Германии</w:t>
      </w:r>
    </w:p>
    <w:p w:rsidR="007E74C0" w:rsidRPr="00AB082C" w:rsidRDefault="007E74C0" w:rsidP="007E74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C0" w:rsidRPr="00AB082C" w:rsidRDefault="007E74C0" w:rsidP="007E74C0">
      <w:pPr>
        <w:pStyle w:val="a5"/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2C">
        <w:rPr>
          <w:rFonts w:ascii="Times New Roman" w:hAnsi="Times New Roman" w:cs="Times New Roman"/>
          <w:sz w:val="28"/>
          <w:szCs w:val="28"/>
        </w:rPr>
        <w:t>Портреты писателей и выдающихся деятелей культуры стран изучаемого языка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4.5. В кабинете должны находиться раздаточные материалы:</w:t>
      </w:r>
    </w:p>
    <w:p w:rsidR="007E74C0" w:rsidRPr="00AB082C" w:rsidRDefault="007E74C0" w:rsidP="007E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1. Тематические карточки «Алфавит»</w:t>
      </w:r>
    </w:p>
    <w:p w:rsidR="007E74C0" w:rsidRPr="00AB082C" w:rsidRDefault="007E74C0" w:rsidP="007E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2. Флаги стран изучаемого языка, портрет королевы</w:t>
      </w:r>
    </w:p>
    <w:p w:rsidR="007E74C0" w:rsidRPr="00AB082C" w:rsidRDefault="007E74C0" w:rsidP="00DE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3. Карта Великобритании</w:t>
      </w:r>
      <w:r w:rsidR="00903DC8" w:rsidRPr="00AB082C">
        <w:rPr>
          <w:rFonts w:ascii="Times New Roman" w:hAnsi="Times New Roman" w:cs="Times New Roman"/>
          <w:sz w:val="28"/>
          <w:szCs w:val="28"/>
        </w:rPr>
        <w:t xml:space="preserve"> и Германии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Цель, задачи и направления работы кабинета</w:t>
      </w:r>
    </w:p>
    <w:p w:rsidR="007E74C0" w:rsidRPr="00AB082C" w:rsidRDefault="007E74C0" w:rsidP="00C020A4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="00C0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оптимальных условий для организации образовательного процесса в соответствии с Федеральным компонентом государственного стандарта общего </w:t>
      </w:r>
      <w:r w:rsidR="00DE6B52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C0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6B52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0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B52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ИЯ</w:t>
      </w:r>
    </w:p>
    <w:p w:rsidR="00C020A4" w:rsidRDefault="007E74C0" w:rsidP="00C020A4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74C0" w:rsidRPr="00AB082C" w:rsidRDefault="00C020A4" w:rsidP="00C020A4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0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по оснащению кабинета в соответствии с требованиями </w:t>
      </w:r>
      <w:proofErr w:type="spellStart"/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Минобрауки</w:t>
      </w:r>
      <w:proofErr w:type="spellEnd"/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научно-методической, дидактической базы кабинета путем самостоятельного создания педагогом раздаточного и стендового демонстрационного материала для учащихся в соответствии с Программами по иностранному языку;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материала для организации внеурочной деятельности по направлениям: подготовка к олимпиадам, проектная и исследовательская деятельность школьников, работа с классным коллективом.</w:t>
      </w:r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работы кабинета:</w:t>
      </w:r>
    </w:p>
    <w:p w:rsidR="00DE6B52" w:rsidRPr="00AB082C" w:rsidRDefault="007E74C0" w:rsidP="00DE6B52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 как средство выполнения государственного стандарта: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проведение учебных занятий в соответствии с Федеральным государственным образовательным стандартом начального, общего и среднего образования по иностранному языку, примерными и авторскими программами курсов по данному предмету, учебным планом образовательной программы школы; обновление раздаточного дидактического материала с учетом принципов </w:t>
      </w:r>
      <w:proofErr w:type="spellStart"/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7E74C0" w:rsidRPr="00AB082C" w:rsidRDefault="007E74C0" w:rsidP="00DE6B52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 как средство развития ученика: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и реализация прог</w:t>
      </w:r>
      <w:r w:rsidR="00C020A4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  <w:proofErr w:type="gramEnd"/>
    </w:p>
    <w:p w:rsidR="007E74C0" w:rsidRPr="00AB082C" w:rsidRDefault="007E74C0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деятельность: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 соблюдения санитарно-гигиенических требований, требований пожарной безопасности и правил поведения для учащихся.</w:t>
      </w:r>
    </w:p>
    <w:p w:rsidR="007E74C0" w:rsidRPr="00532F9D" w:rsidRDefault="007E74C0" w:rsidP="00532F9D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сохранности имущества кабинета: 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7E74C0" w:rsidRPr="00AB082C" w:rsidRDefault="00532F9D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 w:rsidR="00DE6B52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 имущества кабинета иностранн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языка</w:t>
      </w:r>
    </w:p>
    <w:tbl>
      <w:tblPr>
        <w:tblStyle w:val="a7"/>
        <w:tblW w:w="9432" w:type="dxa"/>
        <w:tblInd w:w="-567" w:type="dxa"/>
        <w:tblLook w:val="04A0"/>
      </w:tblPr>
      <w:tblGrid>
        <w:gridCol w:w="558"/>
        <w:gridCol w:w="7161"/>
        <w:gridCol w:w="1713"/>
      </w:tblGrid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Парты ученические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DE6B52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DE6B52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532F9D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доска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532F9D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Доска настенная, магнитная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DE6B52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532F9D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74C0" w:rsidRPr="00AB082C" w:rsidTr="00532F9D">
        <w:tc>
          <w:tcPr>
            <w:tcW w:w="558" w:type="dxa"/>
            <w:tcBorders>
              <w:top w:val="nil"/>
            </w:tcBorders>
            <w:shd w:val="clear" w:color="auto" w:fill="auto"/>
          </w:tcPr>
          <w:p w:rsidR="007E74C0" w:rsidRPr="00AB082C" w:rsidRDefault="00532F9D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1" w:type="dxa"/>
            <w:tcBorders>
              <w:top w:val="nil"/>
            </w:tcBorders>
            <w:shd w:val="clear" w:color="auto" w:fill="auto"/>
          </w:tcPr>
          <w:p w:rsidR="007E74C0" w:rsidRPr="00AB082C" w:rsidRDefault="00532F9D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32F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DE6B52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532F9D">
        <w:tc>
          <w:tcPr>
            <w:tcW w:w="558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F1E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1713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комплект (2 штуки)</w:t>
            </w:r>
          </w:p>
        </w:tc>
      </w:tr>
    </w:tbl>
    <w:p w:rsidR="007E74C0" w:rsidRPr="00AB082C" w:rsidRDefault="00DB28BF" w:rsidP="007E74C0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84196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Занятость кабинета на 2023-2024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684196" w:rsidRPr="00AB082C" w:rsidRDefault="00DB28BF" w:rsidP="00684196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.1. Урочные часы работы кабинета</w:t>
      </w:r>
    </w:p>
    <w:p w:rsidR="007E74C0" w:rsidRPr="00AB082C" w:rsidRDefault="007E74C0" w:rsidP="00684196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учителей, работающих в кабинете: </w:t>
      </w:r>
      <w:r w:rsidR="00DB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Алексеева Н.Л., </w:t>
      </w:r>
      <w:proofErr w:type="spellStart"/>
      <w:r w:rsidR="00DB28BF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="00DB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</w:t>
      </w:r>
    </w:p>
    <w:tbl>
      <w:tblPr>
        <w:tblStyle w:val="a7"/>
        <w:tblW w:w="10031" w:type="dxa"/>
        <w:tblInd w:w="-567" w:type="dxa"/>
        <w:tblLayout w:type="fixed"/>
        <w:tblLook w:val="04A0"/>
      </w:tblPr>
      <w:tblGrid>
        <w:gridCol w:w="959"/>
        <w:gridCol w:w="1984"/>
        <w:gridCol w:w="1701"/>
        <w:gridCol w:w="1985"/>
        <w:gridCol w:w="1701"/>
        <w:gridCol w:w="1701"/>
      </w:tblGrid>
      <w:tr w:rsidR="00574048" w:rsidRPr="00AB082C" w:rsidTr="00026355">
        <w:trPr>
          <w:trHeight w:val="417"/>
        </w:trPr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="00026355"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10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7</w:t>
            </w: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6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6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6</w:t>
            </w: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8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9</w:t>
            </w: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11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5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9</w:t>
            </w: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7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9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5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8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11</w:t>
            </w: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11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10</w:t>
            </w: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 2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10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8</w:t>
            </w:r>
          </w:p>
        </w:tc>
      </w:tr>
      <w:tr w:rsidR="00574048" w:rsidRPr="00AB082C" w:rsidTr="00026355">
        <w:tc>
          <w:tcPr>
            <w:tcW w:w="959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 2, 3-4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5</w:t>
            </w:r>
          </w:p>
        </w:tc>
        <w:tc>
          <w:tcPr>
            <w:tcW w:w="1985" w:type="dxa"/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 3-4</w:t>
            </w: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4048" w:rsidRPr="00AB082C" w:rsidTr="00026355">
        <w:tc>
          <w:tcPr>
            <w:tcW w:w="959" w:type="dxa"/>
            <w:tcBorders>
              <w:top w:val="nil"/>
            </w:tcBorders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74048" w:rsidRPr="00AB082C" w:rsidRDefault="00026355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Немецкий язык 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74048" w:rsidRPr="00AB082C" w:rsidRDefault="00574048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4C0" w:rsidRPr="00AB082C" w:rsidRDefault="00DB28BF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E74C0"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.2. Внеурочные часы работы кабинета</w:t>
      </w:r>
    </w:p>
    <w:tbl>
      <w:tblPr>
        <w:tblStyle w:val="a7"/>
        <w:tblW w:w="9690" w:type="dxa"/>
        <w:tblInd w:w="-567" w:type="dxa"/>
        <w:tblLook w:val="04A0"/>
      </w:tblPr>
      <w:tblGrid>
        <w:gridCol w:w="4247"/>
        <w:gridCol w:w="1815"/>
        <w:gridCol w:w="709"/>
        <w:gridCol w:w="594"/>
        <w:gridCol w:w="681"/>
        <w:gridCol w:w="1644"/>
      </w:tblGrid>
      <w:tr w:rsidR="007E74C0" w:rsidRPr="00AB082C" w:rsidTr="007E74C0">
        <w:tc>
          <w:tcPr>
            <w:tcW w:w="4247" w:type="dxa"/>
            <w:vMerge w:val="restart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занятия, класс</w:t>
            </w:r>
          </w:p>
        </w:tc>
        <w:tc>
          <w:tcPr>
            <w:tcW w:w="5443" w:type="dxa"/>
            <w:gridSpan w:val="5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7E74C0" w:rsidRPr="00AB082C" w:rsidTr="00DB28BF">
        <w:tc>
          <w:tcPr>
            <w:tcW w:w="4247" w:type="dxa"/>
            <w:vMerge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94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8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gramEnd"/>
          </w:p>
        </w:tc>
      </w:tr>
      <w:tr w:rsidR="007E74C0" w:rsidRPr="00AB082C" w:rsidTr="00DB28BF">
        <w:tc>
          <w:tcPr>
            <w:tcW w:w="4247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</w:t>
            </w:r>
            <w:r w:rsidR="006E173B"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еурочная деятельность по немец</w:t>
            </w:r>
            <w:r w:rsidRPr="00AB0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кому  языку</w:t>
            </w:r>
          </w:p>
        </w:tc>
        <w:tc>
          <w:tcPr>
            <w:tcW w:w="1815" w:type="dxa"/>
            <w:shd w:val="clear" w:color="auto" w:fill="auto"/>
          </w:tcPr>
          <w:p w:rsidR="007E74C0" w:rsidRPr="00DB28BF" w:rsidRDefault="00DB28BF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5,6,7 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</w:t>
            </w:r>
          </w:p>
          <w:p w:rsidR="00DB28BF" w:rsidRPr="00AB082C" w:rsidRDefault="00DB28BF" w:rsidP="00DB28B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B2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8,9 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</w:t>
            </w:r>
          </w:p>
        </w:tc>
        <w:tc>
          <w:tcPr>
            <w:tcW w:w="709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E74C0" w:rsidRPr="00DB28BF" w:rsidRDefault="00DB28BF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28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10-11 класс</w:t>
            </w:r>
          </w:p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74C0" w:rsidRPr="00AB082C" w:rsidRDefault="00316784" w:rsidP="007E74C0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6E173B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План работы кабинета на 2023 – 2024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7"/>
        <w:tblW w:w="9918" w:type="dxa"/>
        <w:tblInd w:w="-567" w:type="dxa"/>
        <w:tblLayout w:type="fixed"/>
        <w:tblLook w:val="04A0"/>
      </w:tblPr>
      <w:tblGrid>
        <w:gridCol w:w="6629"/>
        <w:gridCol w:w="1984"/>
        <w:gridCol w:w="1305"/>
      </w:tblGrid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выполнения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Ответст</w:t>
            </w: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венный</w:t>
            </w: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кабинета к учебному году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316784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74C0"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pStyle w:val="a5"/>
              <w:spacing w:before="20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с учащимися по охране труда при работе в кабинете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Обновление учебно-методического обеспечения кабинета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6E173B" w:rsidP="007E7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="007E74C0" w:rsidRPr="00AB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кабинета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индивидуальных и дополнительных занятий с учащимися: </w:t>
            </w:r>
            <w:r w:rsidRPr="00AB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прибывшие учащиеся, неуспевающие учащиеся, одаренные учащиеся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Внеклассная работа: </w:t>
            </w:r>
            <w:r w:rsidRPr="00AB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апрель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работа кабинета:</w:t>
            </w:r>
            <w:r w:rsidRPr="00AB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тестового материала, разработка дидактического материала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8F1EC9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материально-технической базы кабинета.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8F1EC9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в кабинете правил техники безопасности и сан</w:t>
            </w:r>
            <w:r w:rsidR="00CB4182">
              <w:rPr>
                <w:rFonts w:ascii="Times New Roman" w:hAnsi="Times New Roman" w:cs="Times New Roman"/>
                <w:sz w:val="28"/>
                <w:szCs w:val="28"/>
              </w:rPr>
              <w:t xml:space="preserve">итарно-гигиенических требований 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>(обесп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сохранности кабинета,</w:t>
            </w:r>
            <w:r w:rsidR="00CB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освещенности).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Внеклассная работа: </w:t>
            </w:r>
            <w:r w:rsidRPr="00AB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629" w:type="dxa"/>
            <w:tcBorders>
              <w:top w:val="nil"/>
            </w:tcBorders>
            <w:shd w:val="clear" w:color="auto" w:fill="auto"/>
          </w:tcPr>
          <w:p w:rsidR="007E74C0" w:rsidRPr="00AB082C" w:rsidRDefault="00316784" w:rsidP="007E74C0">
            <w:pPr>
              <w:pStyle w:val="a5"/>
              <w:shd w:val="clear" w:color="auto" w:fill="FFFFFF"/>
              <w:spacing w:before="20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работ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(проекты, поделки к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конкурсам).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629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кабинета.</w:t>
            </w:r>
          </w:p>
        </w:tc>
        <w:tc>
          <w:tcPr>
            <w:tcW w:w="1984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130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784" w:rsidRDefault="00316784" w:rsidP="0031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4C0" w:rsidRPr="00AB082C" w:rsidRDefault="00316784" w:rsidP="00316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   Перспективный план развития кабинета</w:t>
      </w:r>
    </w:p>
    <w:p w:rsidR="007E74C0" w:rsidRPr="00AB082C" w:rsidRDefault="007E74C0" w:rsidP="007E74C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918" w:type="dxa"/>
        <w:tblInd w:w="-567" w:type="dxa"/>
        <w:tblLayout w:type="fixed"/>
        <w:tblLook w:val="04A0"/>
      </w:tblPr>
      <w:tblGrid>
        <w:gridCol w:w="6345"/>
        <w:gridCol w:w="1843"/>
        <w:gridCol w:w="1730"/>
      </w:tblGrid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Оформить стенд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Расширять библиотечный фонд кабинета.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684196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Продолжать сбор</w:t>
            </w:r>
            <w:r w:rsidR="007E74C0" w:rsidRPr="00AB08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дидактического раздаточного материала: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345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Пополнение аудио и видео материалов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7E74C0" w:rsidP="007E74C0">
            <w:pPr>
              <w:pStyle w:val="Default"/>
              <w:jc w:val="both"/>
              <w:rPr>
                <w:sz w:val="28"/>
                <w:szCs w:val="28"/>
              </w:rPr>
            </w:pPr>
            <w:r w:rsidRPr="00AB082C">
              <w:rPr>
                <w:sz w:val="28"/>
                <w:szCs w:val="28"/>
              </w:rPr>
              <w:t>Собирать материалы по итоговому тестированию учащихся и комплексному тестированию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CB4182" w:rsidRDefault="007E74C0" w:rsidP="00CB4182">
            <w:pPr>
              <w:pStyle w:val="Default"/>
              <w:jc w:val="both"/>
              <w:rPr>
                <w:sz w:val="28"/>
                <w:szCs w:val="28"/>
              </w:rPr>
            </w:pPr>
            <w:r w:rsidRPr="00AB082C">
              <w:rPr>
                <w:sz w:val="28"/>
                <w:szCs w:val="28"/>
              </w:rPr>
              <w:t>Продолжить работу по озеленению кабинета.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C0" w:rsidRPr="00AB082C" w:rsidTr="00CB4182">
        <w:tc>
          <w:tcPr>
            <w:tcW w:w="6345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Косметический ремонт кабинета </w:t>
            </w:r>
          </w:p>
        </w:tc>
        <w:tc>
          <w:tcPr>
            <w:tcW w:w="1843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730" w:type="dxa"/>
            <w:shd w:val="clear" w:color="auto" w:fill="auto"/>
          </w:tcPr>
          <w:p w:rsidR="007E74C0" w:rsidRPr="00AB082C" w:rsidRDefault="007E74C0" w:rsidP="007E7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4C0" w:rsidRPr="00AB082C" w:rsidRDefault="00CB4182" w:rsidP="006E173B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7E74C0"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Наглядные пособия и оборудование кабинета</w:t>
      </w:r>
    </w:p>
    <w:tbl>
      <w:tblPr>
        <w:tblStyle w:val="a7"/>
        <w:tblW w:w="9918" w:type="dxa"/>
        <w:tblInd w:w="-567" w:type="dxa"/>
        <w:tblLook w:val="04A0"/>
      </w:tblPr>
      <w:tblGrid>
        <w:gridCol w:w="8075"/>
        <w:gridCol w:w="1843"/>
      </w:tblGrid>
      <w:tr w:rsidR="007E74C0" w:rsidRPr="00AB082C" w:rsidTr="007E74C0">
        <w:tc>
          <w:tcPr>
            <w:tcW w:w="8306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Стенды        </w:t>
            </w:r>
          </w:p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1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7E74C0" w:rsidRPr="00AB082C" w:rsidTr="007E74C0">
        <w:tc>
          <w:tcPr>
            <w:tcW w:w="8306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Великобритании и Северной Ирландии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карта Германии</w:t>
            </w:r>
          </w:p>
        </w:tc>
        <w:tc>
          <w:tcPr>
            <w:tcW w:w="161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</w:p>
        </w:tc>
      </w:tr>
      <w:tr w:rsidR="007E74C0" w:rsidRPr="00AB082C" w:rsidTr="007E74C0">
        <w:tc>
          <w:tcPr>
            <w:tcW w:w="8306" w:type="dxa"/>
            <w:shd w:val="clear" w:color="auto" w:fill="auto"/>
          </w:tcPr>
          <w:p w:rsidR="007E74C0" w:rsidRPr="00AB082C" w:rsidRDefault="007E74C0" w:rsidP="007E74C0">
            <w:pPr>
              <w:shd w:val="clear" w:color="auto" w:fill="FFFFFF"/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31678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</w:t>
            </w:r>
          </w:p>
        </w:tc>
        <w:tc>
          <w:tcPr>
            <w:tcW w:w="1611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7E74C0">
        <w:tc>
          <w:tcPr>
            <w:tcW w:w="8306" w:type="dxa"/>
            <w:shd w:val="clear" w:color="auto" w:fill="auto"/>
          </w:tcPr>
          <w:p w:rsidR="007E74C0" w:rsidRPr="00AB082C" w:rsidRDefault="00316784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Алфавит немецкий</w:t>
            </w:r>
          </w:p>
        </w:tc>
        <w:tc>
          <w:tcPr>
            <w:tcW w:w="1611" w:type="dxa"/>
            <w:shd w:val="clear" w:color="auto" w:fill="auto"/>
          </w:tcPr>
          <w:p w:rsidR="007E74C0" w:rsidRPr="00AB082C" w:rsidRDefault="00316784" w:rsidP="007E74C0">
            <w:pPr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7E74C0">
        <w:tc>
          <w:tcPr>
            <w:tcW w:w="8306" w:type="dxa"/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«Знаменитые английские писатели»</w:t>
            </w:r>
          </w:p>
        </w:tc>
        <w:tc>
          <w:tcPr>
            <w:tcW w:w="1611" w:type="dxa"/>
            <w:shd w:val="clear" w:color="auto" w:fill="auto"/>
          </w:tcPr>
          <w:p w:rsidR="007E74C0" w:rsidRPr="00AB082C" w:rsidRDefault="006E2C17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4C0" w:rsidRPr="00AB082C" w:rsidTr="007E74C0">
        <w:tc>
          <w:tcPr>
            <w:tcW w:w="8306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Портреты писателей </w:t>
            </w: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7E74C0" w:rsidRPr="00AB082C" w:rsidRDefault="007E74C0" w:rsidP="007E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00" w:type="dxa"/>
        <w:tblInd w:w="-5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89"/>
        <w:gridCol w:w="2211"/>
      </w:tblGrid>
      <w:tr w:rsidR="007E74C0" w:rsidRPr="00AB082C" w:rsidTr="00CB418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Плакаты </w:t>
            </w:r>
            <w:r w:rsidR="00CB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</w:t>
            </w:r>
            <w:r w:rsidRPr="00AB0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азвание</w:t>
            </w:r>
            <w:r w:rsidR="00CB4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экземпляров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2C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Numerals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(числительные)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="006E173B"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повествовательные, вопросительные, отрицательные предложения)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must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Глагол</w:t>
            </w:r>
            <w:proofErr w:type="spellEnd"/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Местоимения  </w:t>
            </w: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(Pronouns)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6E2C17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2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There is/ there are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Вопросительные слова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7E74C0" w:rsidRPr="00AB082C" w:rsidTr="00CB4182">
        <w:tc>
          <w:tcPr>
            <w:tcW w:w="7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C0" w:rsidRPr="00AB082C" w:rsidRDefault="007E74C0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C0" w:rsidRPr="00AB082C" w:rsidRDefault="006E2C17" w:rsidP="007E74C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</w:tbl>
    <w:p w:rsidR="00316784" w:rsidRDefault="00316784" w:rsidP="006E1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EC9" w:rsidRDefault="008F1EC9" w:rsidP="006E1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74C0" w:rsidRPr="00AB082C" w:rsidRDefault="00CB4182" w:rsidP="006E1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</w:t>
      </w:r>
      <w:r w:rsidR="007E74C0" w:rsidRPr="00AB0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.Техника безопасности и охрана труда в кабинете</w:t>
      </w:r>
    </w:p>
    <w:p w:rsidR="007E74C0" w:rsidRPr="00316784" w:rsidRDefault="007E74C0" w:rsidP="00316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Инструкции</w:t>
      </w:r>
      <w:r w:rsidR="0031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технике безопасности при раб</w:t>
      </w:r>
      <w:r w:rsidR="0031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 в кабинете  ИЯ</w:t>
      </w:r>
    </w:p>
    <w:p w:rsidR="007E74C0" w:rsidRPr="00AB082C" w:rsidRDefault="007E74C0" w:rsidP="007E74C0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требования по охране труда.</w:t>
      </w:r>
    </w:p>
    <w:p w:rsidR="007E74C0" w:rsidRPr="00AB082C" w:rsidRDefault="007E74C0" w:rsidP="007E74C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требований настоящей инструкции обязательно для учащихся, работающих в кабинете иностранного языка.</w:t>
      </w:r>
    </w:p>
    <w:p w:rsidR="007E74C0" w:rsidRPr="00AB082C" w:rsidRDefault="007E74C0" w:rsidP="007E74C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использовать электронагревательные приборы.</w:t>
      </w:r>
    </w:p>
    <w:p w:rsidR="007E74C0" w:rsidRPr="00AB082C" w:rsidRDefault="007E74C0" w:rsidP="007E74C0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учащийся отвечает за чистоту, порядок и сохранность своего рабочего места.</w:t>
      </w:r>
    </w:p>
    <w:p w:rsidR="007E74C0" w:rsidRPr="006E2C17" w:rsidRDefault="007E74C0" w:rsidP="006E2C17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категорически запрещается мыть окна, светильники, чистить стекла, подходить к электроприборам, выключателям, розеткам</w:t>
      </w:r>
      <w:r w:rsidR="006E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2C1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закрывать и открывать окна, садиться и подниматься на подоконники.</w:t>
      </w:r>
    </w:p>
    <w:p w:rsidR="007E74C0" w:rsidRPr="00AB082C" w:rsidRDefault="007E74C0" w:rsidP="007E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Перед началом работы.</w:t>
      </w:r>
    </w:p>
    <w:p w:rsidR="007E74C0" w:rsidRPr="00AB082C" w:rsidRDefault="007E74C0" w:rsidP="007E74C0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в кл</w:t>
      </w:r>
      <w:r w:rsidR="006E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 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дисциплину и организованность.</w:t>
      </w:r>
    </w:p>
    <w:p w:rsidR="007E74C0" w:rsidRPr="00AB082C" w:rsidRDefault="007E74C0" w:rsidP="007E74C0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приступить к уроку, необходимо вспомнить все указания учителя по безопасному ведению занятия.</w:t>
      </w:r>
    </w:p>
    <w:p w:rsidR="007E74C0" w:rsidRPr="00AB082C" w:rsidRDefault="007E74C0" w:rsidP="007E74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Во время работы.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соблюдайте порядок и чистоту, выполняйте правила ТБ.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держите на рабочем месте предметы, не требующиеся при выполнении задания.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отвлекайтесь сами и не отвлекайте других от работы посторонними разговорами.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внимательны, дисциплинированны, осторожны, точно выполняйте указания учителя.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ТСО соблюдайте меры предосторожности.</w:t>
      </w:r>
    </w:p>
    <w:p w:rsidR="007E74C0" w:rsidRPr="00AB082C" w:rsidRDefault="007E74C0" w:rsidP="007E74C0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сорить, не пылить, мусор убирать в специальную урну.</w:t>
      </w:r>
    </w:p>
    <w:p w:rsidR="007E74C0" w:rsidRPr="00AB082C" w:rsidRDefault="007E74C0" w:rsidP="007E74C0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4C0" w:rsidRPr="00AB082C" w:rsidRDefault="007E74C0" w:rsidP="007E74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При аварийной ситуации.</w:t>
      </w:r>
    </w:p>
    <w:p w:rsidR="007E74C0" w:rsidRPr="00AB082C" w:rsidRDefault="007E74C0" w:rsidP="007E74C0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в кабинете во время занятий аварийных ситуаций не допускать паники и подчиняться</w:t>
      </w:r>
      <w:bookmarkStart w:id="0" w:name="_GoBack"/>
      <w:bookmarkEnd w:id="0"/>
      <w:r w:rsidR="006E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указаниям учителя.</w:t>
      </w:r>
    </w:p>
    <w:p w:rsidR="007E74C0" w:rsidRPr="00AB082C" w:rsidRDefault="007E74C0" w:rsidP="007E74C0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В аварийных ситуациях выводить учащихся из класса согласно плану эвакуации школы.</w:t>
      </w:r>
    </w:p>
    <w:p w:rsidR="007E74C0" w:rsidRPr="00AB082C" w:rsidRDefault="007E74C0" w:rsidP="007E74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После окончания работы.</w:t>
      </w:r>
    </w:p>
    <w:p w:rsidR="007E74C0" w:rsidRPr="00AB082C" w:rsidRDefault="007E74C0" w:rsidP="007E74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1. Уборка рабочих мест по окончании работы производится в соответствии с указаниями учителя.</w:t>
      </w:r>
    </w:p>
    <w:p w:rsidR="007E74C0" w:rsidRPr="00CB4182" w:rsidRDefault="007E74C0" w:rsidP="00CB41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выходе из кл</w:t>
      </w:r>
      <w:r w:rsidR="006E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 </w:t>
      </w:r>
      <w:r w:rsidRPr="00AB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дисциплину и организованность.</w:t>
      </w:r>
    </w:p>
    <w:sectPr w:rsidR="007E74C0" w:rsidRPr="00CB4182" w:rsidSect="007E74C0">
      <w:footerReference w:type="default" r:id="rId8"/>
      <w:pgSz w:w="11906" w:h="16838"/>
      <w:pgMar w:top="993" w:right="850" w:bottom="765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2C" w:rsidRDefault="00AB082C" w:rsidP="00B43747">
      <w:pPr>
        <w:spacing w:after="0" w:line="240" w:lineRule="auto"/>
      </w:pPr>
      <w:r>
        <w:separator/>
      </w:r>
    </w:p>
  </w:endnote>
  <w:endnote w:type="continuationSeparator" w:id="1">
    <w:p w:rsidR="00AB082C" w:rsidRDefault="00AB082C" w:rsidP="00B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909404"/>
      <w:docPartObj>
        <w:docPartGallery w:val="Page Numbers (Bottom of Page)"/>
        <w:docPartUnique/>
      </w:docPartObj>
    </w:sdtPr>
    <w:sdtContent>
      <w:p w:rsidR="00AB082C" w:rsidRDefault="00BB40F5">
        <w:pPr>
          <w:pStyle w:val="a3"/>
          <w:jc w:val="center"/>
        </w:pPr>
        <w:fldSimple w:instr="PAGE">
          <w:r w:rsidR="00A64809">
            <w:rPr>
              <w:noProof/>
            </w:rPr>
            <w:t>9</w:t>
          </w:r>
        </w:fldSimple>
      </w:p>
    </w:sdtContent>
  </w:sdt>
  <w:p w:rsidR="00AB082C" w:rsidRDefault="00AB0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2C" w:rsidRDefault="00AB082C" w:rsidP="00B43747">
      <w:pPr>
        <w:spacing w:after="0" w:line="240" w:lineRule="auto"/>
      </w:pPr>
      <w:r>
        <w:separator/>
      </w:r>
    </w:p>
  </w:footnote>
  <w:footnote w:type="continuationSeparator" w:id="1">
    <w:p w:rsidR="00AB082C" w:rsidRDefault="00AB082C" w:rsidP="00B4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AC"/>
    <w:multiLevelType w:val="multilevel"/>
    <w:tmpl w:val="E2D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3FD0"/>
    <w:multiLevelType w:val="multilevel"/>
    <w:tmpl w:val="951C0072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47D3B9E"/>
    <w:multiLevelType w:val="multilevel"/>
    <w:tmpl w:val="DBE4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255F"/>
    <w:multiLevelType w:val="multilevel"/>
    <w:tmpl w:val="EBCA52E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22B4168C"/>
    <w:multiLevelType w:val="multilevel"/>
    <w:tmpl w:val="3E84C210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3CB10E3C"/>
    <w:multiLevelType w:val="multilevel"/>
    <w:tmpl w:val="AAA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60988"/>
    <w:multiLevelType w:val="multilevel"/>
    <w:tmpl w:val="D514D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6ADA"/>
    <w:multiLevelType w:val="multilevel"/>
    <w:tmpl w:val="E70EC03E"/>
    <w:lvl w:ilvl="0">
      <w:start w:val="1"/>
      <w:numFmt w:val="decimal"/>
      <w:lvlText w:val="%1."/>
      <w:lvlJc w:val="left"/>
      <w:pPr>
        <w:ind w:left="210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lvlText w:val="%4."/>
      <w:lvlJc w:val="left"/>
      <w:pPr>
        <w:ind w:left="2370" w:hanging="360"/>
      </w:p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abstractNum w:abstractNumId="8">
    <w:nsid w:val="448A2FE3"/>
    <w:multiLevelType w:val="multilevel"/>
    <w:tmpl w:val="8332B11E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>
    <w:nsid w:val="449D6C71"/>
    <w:multiLevelType w:val="multilevel"/>
    <w:tmpl w:val="023031D8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4E234A88"/>
    <w:multiLevelType w:val="multilevel"/>
    <w:tmpl w:val="F706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6383D"/>
    <w:multiLevelType w:val="multilevel"/>
    <w:tmpl w:val="730C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13236"/>
    <w:multiLevelType w:val="multilevel"/>
    <w:tmpl w:val="E82C6E8C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4C0"/>
    <w:rsid w:val="00020CAF"/>
    <w:rsid w:val="00026355"/>
    <w:rsid w:val="00036FE5"/>
    <w:rsid w:val="000D08E7"/>
    <w:rsid w:val="00271DF7"/>
    <w:rsid w:val="00272052"/>
    <w:rsid w:val="002E1CCA"/>
    <w:rsid w:val="00316784"/>
    <w:rsid w:val="003E404C"/>
    <w:rsid w:val="003E52B8"/>
    <w:rsid w:val="00532F9D"/>
    <w:rsid w:val="00574048"/>
    <w:rsid w:val="00630892"/>
    <w:rsid w:val="00684196"/>
    <w:rsid w:val="006C25C6"/>
    <w:rsid w:val="006C6E00"/>
    <w:rsid w:val="006E173B"/>
    <w:rsid w:val="006E2C17"/>
    <w:rsid w:val="007A2EC1"/>
    <w:rsid w:val="007E74C0"/>
    <w:rsid w:val="008F1EC9"/>
    <w:rsid w:val="00903DC8"/>
    <w:rsid w:val="00A01944"/>
    <w:rsid w:val="00A64809"/>
    <w:rsid w:val="00AB082C"/>
    <w:rsid w:val="00B43747"/>
    <w:rsid w:val="00BB40F5"/>
    <w:rsid w:val="00C020A4"/>
    <w:rsid w:val="00CB4182"/>
    <w:rsid w:val="00CF65EF"/>
    <w:rsid w:val="00D961CA"/>
    <w:rsid w:val="00DB28BF"/>
    <w:rsid w:val="00DE6B52"/>
    <w:rsid w:val="00EA59E0"/>
    <w:rsid w:val="00EA61DB"/>
    <w:rsid w:val="00FA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74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74C0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E74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7E74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qFormat/>
    <w:rsid w:val="007E74C0"/>
    <w:pPr>
      <w:suppressLineNumbers/>
      <w:spacing w:after="160" w:line="259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7E74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5853-9903-44D5-B1BF-AE6F77D0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Керосин</cp:lastModifiedBy>
  <cp:revision>29</cp:revision>
  <dcterms:created xsi:type="dcterms:W3CDTF">2023-12-19T12:42:00Z</dcterms:created>
  <dcterms:modified xsi:type="dcterms:W3CDTF">2023-12-24T19:14:00Z</dcterms:modified>
</cp:coreProperties>
</file>